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8CF7EE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B1C08">
        <w:rPr>
          <w:rFonts w:ascii="Azo Sans Md" w:hAnsi="Azo Sans Md" w:cstheme="minorHAnsi"/>
          <w:bCs/>
          <w:szCs w:val="24"/>
        </w:rPr>
        <w:t>012/2023</w:t>
      </w:r>
    </w:p>
    <w:p w14:paraId="1616DB90" w14:textId="7B87C6E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3B1C08">
        <w:rPr>
          <w:rFonts w:ascii="Azo Sans Md" w:hAnsi="Azo Sans Md" w:cstheme="minorHAnsi"/>
          <w:szCs w:val="24"/>
        </w:rPr>
        <w:t>26.681/2022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FDAAFAA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3B1C08">
        <w:rPr>
          <w:rFonts w:ascii="Azo Sans Lt" w:hAnsi="Azo Sans Lt" w:cstheme="minorHAnsi"/>
          <w:bCs/>
          <w:szCs w:val="24"/>
        </w:rPr>
        <w:t>GLOBAL</w:t>
      </w:r>
    </w:p>
    <w:p w14:paraId="7E9A5D0D" w14:textId="3AEC9B35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B1C08" w:rsidRPr="003B1C08">
        <w:rPr>
          <w:rFonts w:ascii="Azo Sans Md" w:hAnsi="Azo Sans Md" w:cstheme="minorHAnsi"/>
          <w:szCs w:val="24"/>
        </w:rPr>
        <w:t>MOCHILA COM KITS DE PRIMEIROS SOCORROS para serem distribuídos para Unidades escolares nas possíveis ações de primeiros socorros junto aos alunos e servidores, em atenção “A Lei Lucas (13722/18) foi sancionada dia 04/10/2018 e obriga as escolas, públicas e privadas e espaços de recreação infantil a se prepararem para atendimentos de primeiros socorros”</w:t>
      </w:r>
      <w:r w:rsidR="004B28C9" w:rsidRPr="003B1C08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8AF30FE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3B1C08">
        <w:rPr>
          <w:rFonts w:ascii="Azo Sans Md" w:hAnsi="Azo Sans Md" w:cstheme="minorHAnsi"/>
          <w:sz w:val="22"/>
          <w:szCs w:val="22"/>
        </w:rPr>
        <w:t>012/2023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CA1436" w:rsidRPr="00CA1436">
        <w:rPr>
          <w:rFonts w:ascii="Azo Sans Md" w:hAnsi="Azo Sans Md" w:cstheme="minorHAnsi"/>
          <w:sz w:val="22"/>
          <w:szCs w:val="22"/>
        </w:rPr>
        <w:t xml:space="preserve">a </w:t>
      </w:r>
      <w:r w:rsidRPr="00CA1436">
        <w:rPr>
          <w:rFonts w:ascii="Azo Sans Md" w:hAnsi="Azo Sans Md" w:cstheme="minorHAnsi"/>
          <w:sz w:val="22"/>
          <w:szCs w:val="22"/>
        </w:rPr>
        <w:t xml:space="preserve"> </w:t>
      </w:r>
      <w:r w:rsidR="003B1C08" w:rsidRPr="003B1C08">
        <w:rPr>
          <w:rFonts w:ascii="Azo Sans Md" w:hAnsi="Azo Sans Md" w:cstheme="minorHAnsi"/>
          <w:bCs/>
          <w:sz w:val="22"/>
          <w:szCs w:val="22"/>
        </w:rPr>
        <w:t>MOCHILA COM KITS DE PRIMEIROS SOCORROS para serem distribuídos para Unidades escolares nas possíveis ações de primeiros socorros junto aos alunos e servidores, em atenção “A Lei Lucas (13722/18) foi sancionada dia 04/10/2018 e obriga as escolas, públicas e privadas e espaços de recreação infantil a se prepararem para atendimentos de primeiros socorros”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5"/>
        <w:tblW w:w="5000" w:type="pct"/>
        <w:tblLook w:val="04A0" w:firstRow="1" w:lastRow="0" w:firstColumn="1" w:lastColumn="0" w:noHBand="0" w:noVBand="1"/>
      </w:tblPr>
      <w:tblGrid>
        <w:gridCol w:w="641"/>
        <w:gridCol w:w="5386"/>
        <w:gridCol w:w="684"/>
        <w:gridCol w:w="676"/>
        <w:gridCol w:w="970"/>
        <w:gridCol w:w="703"/>
      </w:tblGrid>
      <w:tr w:rsidR="003B1C08" w:rsidRPr="003B1C08" w14:paraId="0C78BE1C" w14:textId="77777777" w:rsidTr="003B1C08">
        <w:tc>
          <w:tcPr>
            <w:tcW w:w="354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768FC70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3B1C08">
              <w:rPr>
                <w:rFonts w:ascii="Calibri" w:eastAsia="Calibri" w:hAnsi="Calibri"/>
                <w:b/>
                <w:sz w:val="20"/>
                <w:szCs w:val="28"/>
              </w:rPr>
              <w:t>ITEM</w:t>
            </w:r>
          </w:p>
        </w:tc>
        <w:tc>
          <w:tcPr>
            <w:tcW w:w="297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1A94049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3B1C08">
              <w:rPr>
                <w:rFonts w:ascii="Calibri" w:eastAsia="Calibri" w:hAnsi="Calibri"/>
                <w:b/>
                <w:sz w:val="20"/>
                <w:szCs w:val="28"/>
              </w:rPr>
              <w:t>ESPECIFICAÇÃO</w:t>
            </w:r>
          </w:p>
        </w:tc>
        <w:tc>
          <w:tcPr>
            <w:tcW w:w="3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75140410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3B1C08">
              <w:rPr>
                <w:rFonts w:ascii="Calibri" w:eastAsia="Calibri" w:hAnsi="Calibri"/>
                <w:b/>
                <w:sz w:val="20"/>
                <w:szCs w:val="28"/>
              </w:rPr>
              <w:t>U/C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1BECC7F6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3B1C08">
              <w:rPr>
                <w:rFonts w:ascii="Calibri" w:eastAsia="Calibri" w:hAnsi="Calibri"/>
                <w:b/>
                <w:sz w:val="20"/>
                <w:szCs w:val="28"/>
              </w:rPr>
              <w:t>QTDE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/>
          </w:tcPr>
          <w:p w14:paraId="65BFDC71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3B1C08">
              <w:rPr>
                <w:rFonts w:ascii="Calibri" w:eastAsia="Calibri" w:hAnsi="Calibri"/>
                <w:b/>
                <w:sz w:val="20"/>
                <w:szCs w:val="28"/>
              </w:rPr>
              <w:t>PREÇO</w:t>
            </w:r>
          </w:p>
        </w:tc>
      </w:tr>
      <w:tr w:rsidR="003B1C08" w:rsidRPr="003B1C08" w14:paraId="26345586" w14:textId="77777777" w:rsidTr="003B1C08">
        <w:tc>
          <w:tcPr>
            <w:tcW w:w="354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F21F099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297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417C871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F716CFE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6F3339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E0D0194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8"/>
              </w:rPr>
            </w:pPr>
            <w:r w:rsidRPr="003B1C08">
              <w:rPr>
                <w:rFonts w:ascii="Calibri" w:eastAsia="Calibri" w:hAnsi="Calibri"/>
                <w:b/>
                <w:sz w:val="18"/>
                <w:szCs w:val="28"/>
              </w:rPr>
              <w:t>UNITÁRIO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D8D8D8"/>
            <w:vAlign w:val="center"/>
          </w:tcPr>
          <w:p w14:paraId="44024596" w14:textId="77777777" w:rsidR="003B1C08" w:rsidRPr="003B1C08" w:rsidRDefault="003B1C08" w:rsidP="003B1C08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8"/>
              </w:rPr>
            </w:pPr>
            <w:r w:rsidRPr="003B1C08">
              <w:rPr>
                <w:rFonts w:ascii="Calibri" w:eastAsia="Calibri" w:hAnsi="Calibri"/>
                <w:b/>
                <w:sz w:val="18"/>
                <w:szCs w:val="28"/>
              </w:rPr>
              <w:t>TOTAL</w:t>
            </w:r>
          </w:p>
        </w:tc>
      </w:tr>
      <w:tr w:rsidR="003B1C08" w:rsidRPr="003B1C08" w14:paraId="1B7F8F49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40C1BAD7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01</w:t>
            </w:r>
          </w:p>
        </w:tc>
        <w:tc>
          <w:tcPr>
            <w:tcW w:w="2973" w:type="pct"/>
            <w:vAlign w:val="bottom"/>
          </w:tcPr>
          <w:p w14:paraId="632996AE" w14:textId="6BF9B97E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color w:val="000000"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sz w:val="20"/>
              </w:rPr>
              <w:t xml:space="preserve">MOCHILA PRIMEIROS SOCORROS - </w:t>
            </w:r>
            <w:r w:rsidR="00FC3C52"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Material </w:t>
            </w:r>
            <w:r w:rsidR="00FC3C52" w:rsidRPr="003B1C08">
              <w:rPr>
                <w:rFonts w:ascii="Calibri" w:eastAsia="Calibri" w:hAnsi="Calibri" w:cs="Calibri"/>
                <w:bCs/>
                <w:color w:val="696969"/>
                <w:sz w:val="20"/>
              </w:rPr>
              <w:t>Nylon</w:t>
            </w:r>
            <w:r w:rsidRPr="003B1C08">
              <w:rPr>
                <w:rFonts w:ascii="Calibri" w:eastAsia="Calibri" w:hAnsi="Calibri" w:cs="Calibri"/>
                <w:bCs/>
                <w:color w:val="000000"/>
                <w:sz w:val="20"/>
              </w:rPr>
              <w:t xml:space="preserve"> Impermeável</w:t>
            </w:r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 com costura reforçada, bolso interior, bolsos laterais em tela. Costas, fundo e alças almofadadas (na cor vermelha) com faixas refletivas que ajuda na localização no escuro. </w:t>
            </w:r>
            <w:r w:rsidRPr="003B1C08">
              <w:rPr>
                <w:rFonts w:ascii="Calibri" w:eastAsia="Calibri" w:hAnsi="Calibri" w:cs="Calibri"/>
                <w:bCs/>
                <w:color w:val="696969"/>
                <w:sz w:val="20"/>
              </w:rPr>
              <w:t xml:space="preserve"> </w:t>
            </w:r>
            <w:r w:rsidRPr="003B1C08">
              <w:rPr>
                <w:rFonts w:ascii="Calibri" w:eastAsia="Calibri" w:hAnsi="Calibri" w:cs="Calibri"/>
                <w:bCs/>
                <w:color w:val="000000"/>
                <w:sz w:val="20"/>
              </w:rPr>
              <w:t>Tamanho mínimo da Mochila:</w:t>
            </w:r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 46 x 17 x 27 </w:t>
            </w:r>
            <w:r w:rsidR="00FC3C52" w:rsidRPr="003B1C08">
              <w:rPr>
                <w:rFonts w:ascii="Calibri" w:eastAsia="Calibri" w:hAnsi="Calibri" w:cs="Calibri"/>
                <w:color w:val="000000"/>
                <w:sz w:val="20"/>
              </w:rPr>
              <w:t>cm.</w:t>
            </w:r>
          </w:p>
          <w:p w14:paraId="4D86837A" w14:textId="77777777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b/>
                <w:bCs/>
                <w:sz w:val="20"/>
              </w:rPr>
            </w:pPr>
          </w:p>
        </w:tc>
        <w:tc>
          <w:tcPr>
            <w:tcW w:w="377" w:type="pct"/>
            <w:vAlign w:val="center"/>
          </w:tcPr>
          <w:p w14:paraId="3C6EB93C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UN</w:t>
            </w:r>
          </w:p>
        </w:tc>
        <w:tc>
          <w:tcPr>
            <w:tcW w:w="373" w:type="pct"/>
            <w:vAlign w:val="center"/>
          </w:tcPr>
          <w:p w14:paraId="7EC50B6F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68549CF4" w14:textId="3D5B6094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111631C2" w14:textId="68FFEE0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064D4220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07A892A7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02</w:t>
            </w:r>
          </w:p>
        </w:tc>
        <w:tc>
          <w:tcPr>
            <w:tcW w:w="2973" w:type="pct"/>
            <w:vAlign w:val="bottom"/>
          </w:tcPr>
          <w:p w14:paraId="690ECDCF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b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TALA DE PAPELÃO - 30X20CM -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Para imobilização feita em papelão, descartável e dobrável, bem estruturada e firme, de fácil dobragem e com furos para passagem de amarras.</w:t>
            </w:r>
            <w:r w:rsidRPr="003B1C08">
              <w:rPr>
                <w:rFonts w:ascii="Calibri" w:eastAsia="Calibri" w:hAnsi="Calibri" w:cs="Calibri"/>
                <w:sz w:val="20"/>
              </w:rPr>
              <w:br/>
            </w:r>
          </w:p>
        </w:tc>
        <w:tc>
          <w:tcPr>
            <w:tcW w:w="377" w:type="pct"/>
            <w:vAlign w:val="center"/>
          </w:tcPr>
          <w:p w14:paraId="77FA606D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UN</w:t>
            </w:r>
          </w:p>
        </w:tc>
        <w:tc>
          <w:tcPr>
            <w:tcW w:w="373" w:type="pct"/>
            <w:vAlign w:val="center"/>
          </w:tcPr>
          <w:p w14:paraId="5B523AD2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1260</w:t>
            </w:r>
          </w:p>
        </w:tc>
        <w:tc>
          <w:tcPr>
            <w:tcW w:w="535" w:type="pct"/>
            <w:vAlign w:val="center"/>
          </w:tcPr>
          <w:p w14:paraId="7CA762A0" w14:textId="6C4999B2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3C7F9A3F" w14:textId="7594E60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0FF1D720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5CEE73EE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03</w:t>
            </w:r>
          </w:p>
        </w:tc>
        <w:tc>
          <w:tcPr>
            <w:tcW w:w="2973" w:type="pct"/>
            <w:vAlign w:val="bottom"/>
          </w:tcPr>
          <w:p w14:paraId="42E2550A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CAIXA DE LUVAS DE LÁTEX DESCARTÁVEIS – </w:t>
            </w:r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>Tamanho M - (caixa com 100 unidades);</w:t>
            </w:r>
          </w:p>
          <w:p w14:paraId="7FE549D4" w14:textId="77777777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1A4E4B1F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CX</w:t>
            </w:r>
          </w:p>
        </w:tc>
        <w:tc>
          <w:tcPr>
            <w:tcW w:w="373" w:type="pct"/>
            <w:vAlign w:val="center"/>
          </w:tcPr>
          <w:p w14:paraId="48A4968A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6D300166" w14:textId="5A882550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65B29B04" w14:textId="5E9A24F1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06F9C964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4BD6A4F7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04</w:t>
            </w:r>
          </w:p>
        </w:tc>
        <w:tc>
          <w:tcPr>
            <w:tcW w:w="2973" w:type="pct"/>
            <w:vAlign w:val="bottom"/>
          </w:tcPr>
          <w:p w14:paraId="0483765E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jc w:val="left"/>
              <w:rPr>
                <w:rFonts w:ascii="Calibri" w:eastAsia="Calibri" w:hAnsi="Calibri" w:cs="Calibri"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MÁSCARAS DESCARTÁVEIS </w:t>
            </w:r>
            <w:proofErr w:type="gramStart"/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– </w:t>
            </w:r>
            <w:r w:rsidRPr="003B1C08">
              <w:rPr>
                <w:rFonts w:ascii="Calibri" w:eastAsia="Calibri" w:hAnsi="Calibri" w:cs="Calibri"/>
                <w:color w:val="666666"/>
                <w:sz w:val="20"/>
                <w:shd w:val="clear" w:color="auto" w:fill="FFFFFF"/>
              </w:rPr>
              <w:t xml:space="preserve">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Máscara</w:t>
            </w:r>
            <w:proofErr w:type="gramEnd"/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 com filtragem bacteriana (BFE), de tripla camada, com elástico.</w:t>
            </w:r>
            <w:r w:rsidRPr="003B1C08">
              <w:rPr>
                <w:rFonts w:ascii="Calibri" w:eastAsia="Calibri" w:hAnsi="Calibri" w:cs="Calibri"/>
                <w:sz w:val="20"/>
              </w:rPr>
              <w:br/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Registro Anvisa -</w:t>
            </w:r>
            <w:r w:rsidRPr="003B1C08"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  <w:r w:rsidRPr="003B1C08">
              <w:rPr>
                <w:rFonts w:ascii="Calibri" w:eastAsia="Calibri" w:hAnsi="Calibri" w:cs="Calibri"/>
                <w:sz w:val="20"/>
              </w:rPr>
              <w:t>(Caixa com 50 unidades)</w:t>
            </w:r>
          </w:p>
          <w:p w14:paraId="4260B76F" w14:textId="77777777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1369FB83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CX</w:t>
            </w:r>
          </w:p>
        </w:tc>
        <w:tc>
          <w:tcPr>
            <w:tcW w:w="373" w:type="pct"/>
            <w:vAlign w:val="center"/>
          </w:tcPr>
          <w:p w14:paraId="63E2906D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05CB9C83" w14:textId="59D5708F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6F400B2E" w14:textId="340C6041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5D154A73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37AFC789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05</w:t>
            </w:r>
          </w:p>
        </w:tc>
        <w:tc>
          <w:tcPr>
            <w:tcW w:w="2973" w:type="pct"/>
            <w:vAlign w:val="bottom"/>
          </w:tcPr>
          <w:p w14:paraId="6D86B42D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sz w:val="20"/>
                <w:shd w:val="clear" w:color="auto" w:fill="FFFFFF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TERMÔMETRO DIGITAL –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Termômetro Digital. Resistente à água e com </w:t>
            </w:r>
            <w:proofErr w:type="spellStart"/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beep</w:t>
            </w:r>
            <w:proofErr w:type="spellEnd"/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 sonoro de aviso de medição. Display LCD de fácil visualização e alarme de febre, além da memória da última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lastRenderedPageBreak/>
              <w:t>medição. Desligamento automático e também indicador de bateria fraca Aprovado pelo INMETRO.</w:t>
            </w:r>
          </w:p>
          <w:p w14:paraId="63BB0148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182D0665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lastRenderedPageBreak/>
              <w:t>UN</w:t>
            </w:r>
          </w:p>
        </w:tc>
        <w:tc>
          <w:tcPr>
            <w:tcW w:w="373" w:type="pct"/>
            <w:vAlign w:val="center"/>
          </w:tcPr>
          <w:p w14:paraId="125AFF00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47F56037" w14:textId="39DDED03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2B79072E" w14:textId="6C4BFAB5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37DCC3AD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14D5F658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06</w:t>
            </w:r>
          </w:p>
        </w:tc>
        <w:tc>
          <w:tcPr>
            <w:tcW w:w="2973" w:type="pct"/>
            <w:vAlign w:val="bottom"/>
          </w:tcPr>
          <w:p w14:paraId="6F585C44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color w:val="000000"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FITA ADESIVA CREPE HOSPITALAR – </w:t>
            </w:r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Rolo com 16mm x 50m.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 Registro Anvisa. </w:t>
            </w:r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</w:p>
          <w:p w14:paraId="2BD895CA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2EF72E3E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UN</w:t>
            </w:r>
          </w:p>
        </w:tc>
        <w:tc>
          <w:tcPr>
            <w:tcW w:w="373" w:type="pct"/>
            <w:vAlign w:val="center"/>
          </w:tcPr>
          <w:p w14:paraId="5BB5BB6A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630</w:t>
            </w:r>
          </w:p>
        </w:tc>
        <w:tc>
          <w:tcPr>
            <w:tcW w:w="535" w:type="pct"/>
            <w:vAlign w:val="center"/>
          </w:tcPr>
          <w:p w14:paraId="65E3C8DE" w14:textId="015FFA54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6E9DD40C" w14:textId="11DA5E4A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2CE20072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2B4B8C4E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07</w:t>
            </w:r>
          </w:p>
        </w:tc>
        <w:tc>
          <w:tcPr>
            <w:tcW w:w="2973" w:type="pct"/>
            <w:vAlign w:val="bottom"/>
          </w:tcPr>
          <w:p w14:paraId="0C52589E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b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SORO FISIOLÓGICO - 500ML </w:t>
            </w:r>
            <w:proofErr w:type="gramStart"/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- </w:t>
            </w:r>
            <w:r w:rsidRPr="003B1C08">
              <w:rPr>
                <w:rFonts w:ascii="Calibri" w:eastAsia="Calibri" w:hAnsi="Calibri" w:cs="Calibri"/>
                <w:color w:val="4E4E4E"/>
                <w:sz w:val="20"/>
                <w:shd w:val="clear" w:color="auto" w:fill="FFFFFF"/>
              </w:rPr>
              <w:t xml:space="preserve">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Solução</w:t>
            </w:r>
            <w:proofErr w:type="gramEnd"/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 fisiológica para lavagem e irrigação de ferimentos nos curativos.</w:t>
            </w:r>
          </w:p>
          <w:p w14:paraId="4E1E556D" w14:textId="77777777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7CC020FE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UN</w:t>
            </w:r>
          </w:p>
        </w:tc>
        <w:tc>
          <w:tcPr>
            <w:tcW w:w="373" w:type="pct"/>
            <w:vAlign w:val="center"/>
          </w:tcPr>
          <w:p w14:paraId="71BEADC7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3B1D8EB9" w14:textId="29D53492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77F92A8B" w14:textId="5A1319E4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69AF8046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7537E942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08</w:t>
            </w:r>
          </w:p>
        </w:tc>
        <w:tc>
          <w:tcPr>
            <w:tcW w:w="2973" w:type="pct"/>
            <w:vAlign w:val="bottom"/>
          </w:tcPr>
          <w:p w14:paraId="7CFC6CA1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b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sz w:val="20"/>
              </w:rPr>
              <w:t>BOLSA DE GELO PEQUENA - 1000</w:t>
            </w:r>
            <w:proofErr w:type="gramStart"/>
            <w:r w:rsidRPr="003B1C08">
              <w:rPr>
                <w:rFonts w:ascii="Calibri" w:eastAsia="Calibri" w:hAnsi="Calibri" w:cs="Calibri"/>
                <w:b/>
                <w:sz w:val="20"/>
              </w:rPr>
              <w:t xml:space="preserve">ml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 -</w:t>
            </w:r>
            <w:proofErr w:type="gramEnd"/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 Bolsa de Gelo com no mínimo 22cm , ideal para a aplicação do frio como tratamento de lesões musculares e dores em geral, sendo muito eficaz no tratamento de dores de cabeça, dores agudas, hemorragias, edemas, febres, entre outros e lesões musculares, tecido externo: 100% poliéster; Tecido interno: 100% poliuretano; Tampa: ABS; Anel de vedação: silicone. - Aplicação leve sobre a região a ser tratada; - Tampa </w:t>
            </w:r>
            <w:proofErr w:type="spellStart"/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rosqueável</w:t>
            </w:r>
            <w:proofErr w:type="spellEnd"/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 e fácil de manusear; - É confeccionada em material flexível e macio, que permite o uso de forma eficiente e confortável.</w:t>
            </w:r>
          </w:p>
          <w:p w14:paraId="7AE04CCD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09EF5F78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UN</w:t>
            </w:r>
          </w:p>
        </w:tc>
        <w:tc>
          <w:tcPr>
            <w:tcW w:w="373" w:type="pct"/>
            <w:vAlign w:val="center"/>
          </w:tcPr>
          <w:p w14:paraId="3F2E2FF9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69F331D4" w14:textId="26243E19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31CB9212" w14:textId="734E83D3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06A73871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0CD8DF11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09</w:t>
            </w:r>
          </w:p>
        </w:tc>
        <w:tc>
          <w:tcPr>
            <w:tcW w:w="2973" w:type="pct"/>
            <w:vAlign w:val="bottom"/>
          </w:tcPr>
          <w:p w14:paraId="76F23649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sz w:val="20"/>
                <w:shd w:val="clear" w:color="auto" w:fill="FFFFFF"/>
              </w:rPr>
            </w:pPr>
            <w:r w:rsidRPr="003B1C08">
              <w:rPr>
                <w:rFonts w:ascii="Calibri" w:eastAsia="Calibri" w:hAnsi="Calibri" w:cs="Calibri"/>
                <w:b/>
                <w:sz w:val="20"/>
              </w:rPr>
              <w:t xml:space="preserve">PACOTE DE </w:t>
            </w:r>
            <w:proofErr w:type="gramStart"/>
            <w:r w:rsidRPr="003B1C08">
              <w:rPr>
                <w:rFonts w:ascii="Calibri" w:eastAsia="Calibri" w:hAnsi="Calibri" w:cs="Calibri"/>
                <w:b/>
                <w:sz w:val="20"/>
              </w:rPr>
              <w:t>GAZES  -</w:t>
            </w:r>
            <w:proofErr w:type="gramEnd"/>
            <w:r w:rsidRPr="003B1C08">
              <w:rPr>
                <w:rFonts w:ascii="Calibri" w:eastAsia="Calibri" w:hAnsi="Calibri" w:cs="Calibri"/>
                <w:b/>
                <w:sz w:val="20"/>
              </w:rPr>
              <w:t xml:space="preserve">  </w:t>
            </w:r>
            <w:r w:rsidRPr="003B1C08">
              <w:rPr>
                <w:rFonts w:ascii="Calibri" w:eastAsia="Calibri" w:hAnsi="Calibri" w:cs="Calibri"/>
                <w:sz w:val="20"/>
              </w:rPr>
              <w:t>Envelope para c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ompressa de Gaze Estéril 11 Fios por cm², contendo no mínimo 10 unidades 7,5cm x 7,5cm. (10 envelopes). </w:t>
            </w:r>
          </w:p>
          <w:p w14:paraId="451987AE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7F76ED1B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PCT</w:t>
            </w:r>
          </w:p>
        </w:tc>
        <w:tc>
          <w:tcPr>
            <w:tcW w:w="373" w:type="pct"/>
            <w:vAlign w:val="center"/>
          </w:tcPr>
          <w:p w14:paraId="10732F48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1260</w:t>
            </w:r>
          </w:p>
        </w:tc>
        <w:tc>
          <w:tcPr>
            <w:tcW w:w="535" w:type="pct"/>
            <w:vAlign w:val="center"/>
          </w:tcPr>
          <w:p w14:paraId="2DE9840C" w14:textId="5BAEE4AA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727B7E3F" w14:textId="576F1614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2546A72D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582CFCC6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10</w:t>
            </w:r>
          </w:p>
        </w:tc>
        <w:tc>
          <w:tcPr>
            <w:tcW w:w="2973" w:type="pct"/>
            <w:vAlign w:val="bottom"/>
          </w:tcPr>
          <w:p w14:paraId="50EA1AD6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color w:val="000000"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ATADURA CREPOM – 10 CM - </w:t>
            </w:r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Atadura com no mínimo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1,8 metros de comprimento em repouso</w:t>
            </w:r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 (10 unidades);</w:t>
            </w:r>
          </w:p>
          <w:p w14:paraId="40145497" w14:textId="77777777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66FDFE51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UN</w:t>
            </w:r>
          </w:p>
        </w:tc>
        <w:tc>
          <w:tcPr>
            <w:tcW w:w="373" w:type="pct"/>
            <w:vAlign w:val="center"/>
          </w:tcPr>
          <w:p w14:paraId="391264FC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1260</w:t>
            </w:r>
          </w:p>
        </w:tc>
        <w:tc>
          <w:tcPr>
            <w:tcW w:w="535" w:type="pct"/>
            <w:vAlign w:val="center"/>
          </w:tcPr>
          <w:p w14:paraId="11B8DF2E" w14:textId="62D83E48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7C56B40F" w14:textId="5F874112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26C922DF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2288296A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11</w:t>
            </w:r>
          </w:p>
        </w:tc>
        <w:tc>
          <w:tcPr>
            <w:tcW w:w="2973" w:type="pct"/>
            <w:vAlign w:val="bottom"/>
          </w:tcPr>
          <w:p w14:paraId="5CA98699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color w:val="000000"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PACOTE DE ALGODÕES – 50GR - </w:t>
            </w:r>
            <w:r w:rsidRPr="003B1C08">
              <w:rPr>
                <w:rFonts w:ascii="Calibri" w:eastAsia="Calibri" w:hAnsi="Calibri" w:cs="Calibri"/>
                <w:color w:val="333333"/>
                <w:sz w:val="20"/>
                <w:shd w:val="clear" w:color="auto" w:fill="FFFFFF"/>
              </w:rPr>
              <w:t>Algodão em Bolas com no mínimo 50G</w:t>
            </w:r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 (1 pacote);</w:t>
            </w:r>
          </w:p>
          <w:p w14:paraId="6E9D732C" w14:textId="77777777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295845CA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PCT</w:t>
            </w:r>
          </w:p>
        </w:tc>
        <w:tc>
          <w:tcPr>
            <w:tcW w:w="373" w:type="pct"/>
            <w:vAlign w:val="center"/>
          </w:tcPr>
          <w:p w14:paraId="3A7A11F4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780F80A0" w14:textId="7B360E8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05C662CE" w14:textId="1CDA3BD5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2A0A0836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0D4B9B08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12</w:t>
            </w:r>
          </w:p>
        </w:tc>
        <w:tc>
          <w:tcPr>
            <w:tcW w:w="2973" w:type="pct"/>
            <w:vAlign w:val="bottom"/>
          </w:tcPr>
          <w:p w14:paraId="28874977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sz w:val="20"/>
                <w:shd w:val="clear" w:color="auto" w:fill="FFFFFF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ÓCULOS DE PROTEÇÃO –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Óculos de Proteção Individual, para proteção dos olhos. visual policarbonato óptico, armação polipropileno profissional resistente, utilizado em diversas áreas.</w:t>
            </w:r>
          </w:p>
          <w:p w14:paraId="691A1F9D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b/>
                <w:sz w:val="20"/>
              </w:rPr>
            </w:pP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   </w:t>
            </w:r>
          </w:p>
        </w:tc>
        <w:tc>
          <w:tcPr>
            <w:tcW w:w="377" w:type="pct"/>
            <w:vAlign w:val="center"/>
          </w:tcPr>
          <w:p w14:paraId="2A3BAB85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UN</w:t>
            </w:r>
          </w:p>
        </w:tc>
        <w:tc>
          <w:tcPr>
            <w:tcW w:w="373" w:type="pct"/>
            <w:vAlign w:val="center"/>
          </w:tcPr>
          <w:p w14:paraId="4E2FCCDB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1AD2C899" w14:textId="795ED5E9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236663A9" w14:textId="63D83B11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067A495B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5DE9D3D6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13</w:t>
            </w:r>
          </w:p>
        </w:tc>
        <w:tc>
          <w:tcPr>
            <w:tcW w:w="2973" w:type="pct"/>
            <w:vAlign w:val="bottom"/>
          </w:tcPr>
          <w:p w14:paraId="6E7098DF" w14:textId="77777777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color w:val="000000"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ROLO DE PAPEL FILME PVC – com aproximadamente 30CM – </w:t>
            </w:r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rolo com no </w:t>
            </w:r>
            <w:proofErr w:type="gramStart"/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>mínimo  100</w:t>
            </w:r>
            <w:proofErr w:type="gramEnd"/>
            <w:r w:rsidRPr="003B1C08">
              <w:rPr>
                <w:rFonts w:ascii="Calibri" w:eastAsia="Calibri" w:hAnsi="Calibri" w:cs="Calibri"/>
                <w:color w:val="000000"/>
                <w:sz w:val="20"/>
              </w:rPr>
              <w:t xml:space="preserve"> metros;</w:t>
            </w:r>
          </w:p>
          <w:p w14:paraId="70A5A4EF" w14:textId="77777777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b/>
                <w:sz w:val="20"/>
              </w:rPr>
            </w:pPr>
          </w:p>
          <w:p w14:paraId="1DB563D5" w14:textId="77777777" w:rsidR="003B1C08" w:rsidRPr="003B1C08" w:rsidRDefault="003B1C08" w:rsidP="003B1C08">
            <w:pPr>
              <w:ind w:left="-70" w:firstLine="0"/>
              <w:contextualSpacing/>
              <w:rPr>
                <w:rFonts w:ascii="Calibri" w:eastAsia="Calibri" w:hAnsi="Calibri" w:cs="Calibri"/>
                <w:b/>
                <w:sz w:val="20"/>
              </w:rPr>
            </w:pPr>
          </w:p>
        </w:tc>
        <w:tc>
          <w:tcPr>
            <w:tcW w:w="377" w:type="pct"/>
            <w:vAlign w:val="center"/>
          </w:tcPr>
          <w:p w14:paraId="52C3915C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ROLO</w:t>
            </w:r>
          </w:p>
        </w:tc>
        <w:tc>
          <w:tcPr>
            <w:tcW w:w="373" w:type="pct"/>
            <w:vAlign w:val="center"/>
          </w:tcPr>
          <w:p w14:paraId="33AC4BFE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73EC1361" w14:textId="51D6B7DA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42B074B6" w14:textId="46414A93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4F93DAF3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1C5CD65E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14</w:t>
            </w:r>
          </w:p>
        </w:tc>
        <w:tc>
          <w:tcPr>
            <w:tcW w:w="2973" w:type="pct"/>
            <w:vAlign w:val="bottom"/>
          </w:tcPr>
          <w:p w14:paraId="3098915E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MANTA TÉRMICA ALUMINIZADA - 2,10 X 1,40M </w:t>
            </w:r>
            <w:r w:rsidRPr="003B1C08">
              <w:rPr>
                <w:rFonts w:ascii="Calibri" w:eastAsia="Calibri" w:hAnsi="Calibri" w:cs="Calibri"/>
                <w:color w:val="666666"/>
                <w:sz w:val="20"/>
                <w:shd w:val="clear" w:color="auto" w:fill="FFFFFF"/>
              </w:rPr>
              <w:t>-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Manta Térmica confeccionada em polietileno aluminizado, usado para manter o corpo aquecido, isolante térmico;</w:t>
            </w:r>
            <w:r w:rsidRPr="003B1C08">
              <w:rPr>
                <w:rFonts w:ascii="Calibri" w:eastAsia="Calibri" w:hAnsi="Calibri" w:cs="Calibri"/>
                <w:sz w:val="20"/>
              </w:rPr>
              <w:br/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-Não deformável;</w:t>
            </w:r>
            <w:r w:rsidRPr="003B1C08">
              <w:rPr>
                <w:rFonts w:ascii="Calibri" w:eastAsia="Calibri" w:hAnsi="Calibri" w:cs="Calibri"/>
                <w:sz w:val="20"/>
              </w:rPr>
              <w:br/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-Isolante térmico de baixo peso;</w:t>
            </w:r>
            <w:r w:rsidRPr="003B1C08">
              <w:rPr>
                <w:rFonts w:ascii="Calibri" w:eastAsia="Calibri" w:hAnsi="Calibri" w:cs="Calibri"/>
                <w:sz w:val="20"/>
              </w:rPr>
              <w:br/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-Resistente ao atrito com o solo;</w:t>
            </w:r>
            <w:r w:rsidRPr="003B1C08">
              <w:rPr>
                <w:rFonts w:ascii="Calibri" w:eastAsia="Calibri" w:hAnsi="Calibri" w:cs="Calibri"/>
                <w:sz w:val="20"/>
              </w:rPr>
              <w:br/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lastRenderedPageBreak/>
              <w:t>-Mantém o calor interno e reflete o calor externo;</w:t>
            </w:r>
            <w:r w:rsidRPr="003B1C08">
              <w:rPr>
                <w:rFonts w:ascii="Calibri" w:eastAsia="Calibri" w:hAnsi="Calibri" w:cs="Calibri"/>
                <w:sz w:val="20"/>
              </w:rPr>
              <w:br/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-</w:t>
            </w:r>
            <w:proofErr w:type="gramStart"/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Tamanho  2</w:t>
            </w:r>
            <w:proofErr w:type="gramEnd"/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 xml:space="preserve">,10 x 1,40m </w:t>
            </w:r>
          </w:p>
          <w:p w14:paraId="680D85FB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jc w:val="left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</w:p>
        </w:tc>
        <w:tc>
          <w:tcPr>
            <w:tcW w:w="377" w:type="pct"/>
            <w:vAlign w:val="center"/>
          </w:tcPr>
          <w:p w14:paraId="69D9EF48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lastRenderedPageBreak/>
              <w:t>UN</w:t>
            </w:r>
          </w:p>
        </w:tc>
        <w:tc>
          <w:tcPr>
            <w:tcW w:w="373" w:type="pct"/>
            <w:vAlign w:val="center"/>
          </w:tcPr>
          <w:p w14:paraId="68BD9C15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630</w:t>
            </w:r>
          </w:p>
        </w:tc>
        <w:tc>
          <w:tcPr>
            <w:tcW w:w="535" w:type="pct"/>
            <w:vAlign w:val="center"/>
          </w:tcPr>
          <w:p w14:paraId="4D19C64B" w14:textId="0D0BBF2D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70D8FDF7" w14:textId="355806DB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1ED831FE" w14:textId="77777777" w:rsidTr="003B1C08">
        <w:trPr>
          <w:trHeight w:val="284"/>
        </w:trPr>
        <w:tc>
          <w:tcPr>
            <w:tcW w:w="354" w:type="pct"/>
            <w:vAlign w:val="center"/>
          </w:tcPr>
          <w:p w14:paraId="76437D9B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/>
                <w:b/>
                <w:bCs/>
                <w:sz w:val="20"/>
              </w:rPr>
              <w:t>15</w:t>
            </w:r>
          </w:p>
        </w:tc>
        <w:tc>
          <w:tcPr>
            <w:tcW w:w="2973" w:type="pct"/>
            <w:vAlign w:val="bottom"/>
          </w:tcPr>
          <w:p w14:paraId="1636A1A4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0" w:firstLine="0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TESOURA PONTA ROMBA - </w:t>
            </w:r>
            <w:r w:rsidRPr="003B1C08">
              <w:rPr>
                <w:rFonts w:ascii="Calibri" w:eastAsia="Calibri" w:hAnsi="Calibri" w:cs="Calibri"/>
                <w:sz w:val="20"/>
                <w:shd w:val="clear" w:color="auto" w:fill="FFFFFF"/>
              </w:rPr>
              <w:t>Tesoura Cirúrgica romba/romba reta, com no mínimo 14cm em Aço inoxidável.</w:t>
            </w:r>
          </w:p>
          <w:p w14:paraId="48E3CDA5" w14:textId="77777777" w:rsidR="003B1C08" w:rsidRPr="003B1C08" w:rsidRDefault="003B1C08" w:rsidP="003B1C08">
            <w:pPr>
              <w:shd w:val="clear" w:color="auto" w:fill="FFFFFF"/>
              <w:spacing w:line="300" w:lineRule="atLeast"/>
              <w:ind w:left="720" w:firstLine="0"/>
              <w:jc w:val="left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</w:p>
        </w:tc>
        <w:tc>
          <w:tcPr>
            <w:tcW w:w="377" w:type="pct"/>
            <w:vAlign w:val="center"/>
          </w:tcPr>
          <w:p w14:paraId="66550E34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UN</w:t>
            </w:r>
          </w:p>
        </w:tc>
        <w:tc>
          <w:tcPr>
            <w:tcW w:w="373" w:type="pct"/>
            <w:vAlign w:val="center"/>
          </w:tcPr>
          <w:p w14:paraId="680EC3DE" w14:textId="77777777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3B1C08">
              <w:rPr>
                <w:rFonts w:ascii="Calibri" w:eastAsia="Calibri" w:hAnsi="Calibri" w:cs="Calibri"/>
                <w:b/>
                <w:bCs/>
                <w:sz w:val="20"/>
              </w:rPr>
              <w:t>126</w:t>
            </w:r>
          </w:p>
        </w:tc>
        <w:tc>
          <w:tcPr>
            <w:tcW w:w="535" w:type="pct"/>
            <w:vAlign w:val="center"/>
          </w:tcPr>
          <w:p w14:paraId="197D19D5" w14:textId="4077C63A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387" w:type="pct"/>
            <w:vAlign w:val="center"/>
          </w:tcPr>
          <w:p w14:paraId="6F54AF5B" w14:textId="16B1DCFE" w:rsidR="003B1C08" w:rsidRPr="003B1C08" w:rsidRDefault="003B1C08" w:rsidP="003B1C08">
            <w:pPr>
              <w:ind w:left="0" w:firstLine="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3B1C08" w:rsidRPr="003B1C08" w14:paraId="6AFBCA73" w14:textId="77777777" w:rsidTr="003B1C08">
        <w:trPr>
          <w:trHeight w:val="340"/>
        </w:trPr>
        <w:tc>
          <w:tcPr>
            <w:tcW w:w="5000" w:type="pct"/>
            <w:gridSpan w:val="6"/>
            <w:vAlign w:val="center"/>
          </w:tcPr>
          <w:p w14:paraId="6702A188" w14:textId="6A480BF7" w:rsidR="003B1C08" w:rsidRPr="003B1C08" w:rsidRDefault="003B1C08" w:rsidP="003B1C08">
            <w:pPr>
              <w:ind w:left="0" w:firstLine="0"/>
              <w:jc w:val="center"/>
              <w:rPr>
                <w:rFonts w:ascii="Calibri Light" w:eastAsia="Calibri" w:hAnsi="Calibri Light" w:cs="Calibri"/>
                <w:b/>
                <w:color w:val="000000"/>
              </w:rPr>
            </w:pPr>
            <w:r w:rsidRPr="003B1C08">
              <w:rPr>
                <w:rFonts w:ascii="Calibri Light" w:eastAsia="Calibri" w:hAnsi="Calibri Light" w:cs="Calibri"/>
                <w:b/>
                <w:color w:val="000000"/>
              </w:rPr>
              <w:t xml:space="preserve">TOTAL: </w:t>
            </w:r>
            <w:r>
              <w:rPr>
                <w:rFonts w:ascii="Calibri Light" w:eastAsia="Calibri" w:hAnsi="Calibri Light" w:cs="Calibri"/>
                <w:b/>
                <w:color w:val="000000"/>
              </w:rPr>
              <w:t xml:space="preserve">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65238F3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0C1096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1DB89" w14:textId="77777777" w:rsidR="001F162C" w:rsidRDefault="001F162C" w:rsidP="007A67F8">
      <w:r>
        <w:separator/>
      </w:r>
    </w:p>
  </w:endnote>
  <w:endnote w:type="continuationSeparator" w:id="0">
    <w:p w14:paraId="34712C92" w14:textId="77777777" w:rsidR="001F162C" w:rsidRDefault="001F162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8188C" w14:textId="77777777" w:rsidR="001F162C" w:rsidRDefault="001F162C" w:rsidP="007A67F8">
      <w:r>
        <w:separator/>
      </w:r>
    </w:p>
  </w:footnote>
  <w:footnote w:type="continuationSeparator" w:id="0">
    <w:p w14:paraId="3AC3B594" w14:textId="77777777" w:rsidR="001F162C" w:rsidRDefault="001F162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3094F3A6" w:rsidR="005013DA" w:rsidRDefault="003B1C08" w:rsidP="0012526A">
    <w:pPr>
      <w:suppressAutoHyphens/>
      <w:ind w:left="426" w:firstLine="0"/>
      <w:jc w:val="left"/>
    </w:pPr>
    <w:r w:rsidRPr="003B1C08">
      <w:rPr>
        <w:rFonts w:ascii="Azo Sans Lt" w:hAnsi="Azo Sans Lt" w:cs="Azo Sans Lt"/>
        <w:b/>
        <w:bCs/>
        <w:noProof/>
        <w:color w:val="00000A"/>
        <w:sz w:val="10"/>
        <w:szCs w:val="10"/>
      </w:rPr>
      <w:drawing>
        <wp:anchor distT="0" distB="0" distL="114300" distR="114300" simplePos="0" relativeHeight="251661312" behindDoc="0" locked="0" layoutInCell="1" allowOverlap="1" wp14:anchorId="570EF451" wp14:editId="5F20D925">
          <wp:simplePos x="0" y="0"/>
          <wp:positionH relativeFrom="margin">
            <wp:posOffset>-198782</wp:posOffset>
          </wp:positionH>
          <wp:positionV relativeFrom="margin">
            <wp:posOffset>-852722</wp:posOffset>
          </wp:positionV>
          <wp:extent cx="4099560" cy="802640"/>
          <wp:effectExtent l="0" t="0" r="0" b="0"/>
          <wp:wrapSquare wrapText="bothSides"/>
          <wp:docPr id="4" name="Imagem 3" descr="Macintosh HD:Users:marcelrisso:Documents:PREFEITURA:SECRETARIAS:PRETO:educac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Macintosh HD:Users:marcelrisso:Documents:PREFEITURA:SECRETARIAS:PRETO:educaca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9560" cy="802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631DE017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E2C283C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3978B2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B1C08">
                            <w:rPr>
                              <w:rFonts w:cs="Calibri"/>
                              <w:sz w:val="20"/>
                              <w:szCs w:val="20"/>
                            </w:rPr>
                            <w:t>26.681/2022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33978B2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B1C08">
                      <w:rPr>
                        <w:rFonts w:cs="Calibri"/>
                        <w:sz w:val="20"/>
                        <w:szCs w:val="20"/>
                      </w:rPr>
                      <w:t>26.681/2022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0F0E"/>
    <w:rsid w:val="00102F5F"/>
    <w:rsid w:val="0012526A"/>
    <w:rsid w:val="00135D9D"/>
    <w:rsid w:val="001F012D"/>
    <w:rsid w:val="001F162C"/>
    <w:rsid w:val="002144FB"/>
    <w:rsid w:val="002A65B3"/>
    <w:rsid w:val="002B31BD"/>
    <w:rsid w:val="002D4136"/>
    <w:rsid w:val="003713CF"/>
    <w:rsid w:val="00375A56"/>
    <w:rsid w:val="00387F60"/>
    <w:rsid w:val="0039050B"/>
    <w:rsid w:val="003B1C08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C07EA"/>
    <w:rsid w:val="008C5025"/>
    <w:rsid w:val="008E5349"/>
    <w:rsid w:val="00901291"/>
    <w:rsid w:val="0090415F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54906"/>
    <w:rsid w:val="00E71587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763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7</cp:revision>
  <cp:lastPrinted>2022-01-13T14:58:00Z</cp:lastPrinted>
  <dcterms:created xsi:type="dcterms:W3CDTF">2021-05-27T14:26:00Z</dcterms:created>
  <dcterms:modified xsi:type="dcterms:W3CDTF">2023-01-23T14:06:00Z</dcterms:modified>
</cp:coreProperties>
</file>